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979" w:rsidRPr="00A06F7F" w:rsidRDefault="002A5979" w:rsidP="002A59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permStart w:id="1817781316" w:edGrp="everyone"/>
      <w:permEnd w:id="1817781316"/>
      <w:r w:rsidRPr="00A06F7F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ДОГОВОР</w:t>
      </w:r>
    </w:p>
    <w:p w:rsidR="002A5979" w:rsidRPr="00A06F7F" w:rsidRDefault="002A5979" w:rsidP="002A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A06F7F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 xml:space="preserve"> поставки  продукции № </w:t>
      </w:r>
      <w:r w:rsidR="00D42080" w:rsidRPr="00A06F7F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_____</w:t>
      </w:r>
    </w:p>
    <w:p w:rsidR="002A5979" w:rsidRPr="0034772F" w:rsidRDefault="002A5979" w:rsidP="002A5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5979" w:rsidRPr="00A06F7F" w:rsidRDefault="002A5979" w:rsidP="002A5979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>г. Кемерово                                                                                                                                                «</w:t>
      </w:r>
      <w:r w:rsidR="00D42080"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>___</w:t>
      </w:r>
      <w:r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»  </w:t>
      </w:r>
      <w:r w:rsidR="00D42080"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______________</w:t>
      </w:r>
      <w:r w:rsidR="002C55C2"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  <w:r w:rsidR="00286779"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  <w:r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>201</w:t>
      </w:r>
      <w:r w:rsidR="00CB046C">
        <w:rPr>
          <w:rFonts w:ascii="Times New Roman" w:eastAsia="Times New Roman" w:hAnsi="Times New Roman" w:cs="Times New Roman"/>
          <w:sz w:val="19"/>
          <w:szCs w:val="19"/>
          <w:lang w:eastAsia="ru-RU"/>
        </w:rPr>
        <w:t>7</w:t>
      </w:r>
      <w:r w:rsidR="00C7211F"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  <w:r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>г.</w:t>
      </w:r>
    </w:p>
    <w:p w:rsidR="002A5979" w:rsidRPr="00A06F7F" w:rsidRDefault="002A5979" w:rsidP="002A5979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5979" w:rsidRPr="00A06F7F" w:rsidRDefault="002A5979" w:rsidP="002A59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Индивидуальный Предприниматель Трясунов Алексей Борисович, именуемый в дальнейшем «Поставщик», действующий на основании свидетельства о государственной регистрации серия 42 № 001298589 от 07.04.2004г. с одной стороны и, </w:t>
      </w:r>
      <w:permStart w:id="896101577" w:edGrp="everyone"/>
      <w:r w:rsidR="00D42080" w:rsidRPr="00A06F7F">
        <w:rPr>
          <w:rFonts w:ascii="Times New Roman" w:hAnsi="Times New Roman" w:cs="Times New Roman"/>
          <w:sz w:val="19"/>
          <w:szCs w:val="19"/>
        </w:rPr>
        <w:t>________________________________________________________________________________________________________</w:t>
      </w:r>
      <w:r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>,</w:t>
      </w:r>
      <w:permEnd w:id="896101577"/>
      <w:r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именуемый в </w:t>
      </w:r>
      <w:r w:rsidR="00B9135B"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>дальнейшем</w:t>
      </w:r>
      <w:r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«Покупатель» в лице</w:t>
      </w:r>
      <w:r w:rsidR="00CC73F0"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  <w:permStart w:id="465455225" w:edGrp="everyone"/>
      <w:r w:rsidR="00D42080"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______________________________________________________</w:t>
      </w:r>
      <w:permEnd w:id="465455225"/>
      <w:r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, действующего на основании </w:t>
      </w:r>
      <w:permStart w:id="603327559" w:edGrp="everyone"/>
      <w:r w:rsidR="00D42080"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___________________________</w:t>
      </w:r>
      <w:r w:rsidR="00573544"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__________________</w:t>
      </w:r>
      <w:r w:rsidR="00D42080"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>_</w:t>
      </w:r>
      <w:permEnd w:id="603327559"/>
      <w:r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>, с другой стороны, заключили настоящий договор о нижеследующ</w:t>
      </w:r>
      <w:permStart w:id="971458689" w:edGrp="everyone"/>
      <w:permEnd w:id="971458689"/>
      <w:r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>ем:</w:t>
      </w:r>
    </w:p>
    <w:p w:rsidR="002A5979" w:rsidRPr="00A06F7F" w:rsidRDefault="002A5979" w:rsidP="002A5979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</w:pPr>
      <w:r w:rsidRPr="00A06F7F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  <w:lang w:eastAsia="ru-RU"/>
        </w:rPr>
        <w:t>1. Предмет договора</w:t>
      </w:r>
    </w:p>
    <w:p w:rsidR="0067147B" w:rsidRPr="00A06F7F" w:rsidRDefault="002A5979" w:rsidP="0067147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19"/>
          <w:szCs w:val="19"/>
        </w:rPr>
      </w:pPr>
      <w:r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1.1. </w:t>
      </w:r>
      <w:r w:rsidR="0067147B" w:rsidRPr="00A06F7F">
        <w:rPr>
          <w:rFonts w:ascii="Times New Roman" w:hAnsi="Times New Roman" w:cs="Times New Roman"/>
          <w:sz w:val="19"/>
          <w:szCs w:val="19"/>
        </w:rPr>
        <w:t>По настоящему договору «Поставщик» обязуется пере</w:t>
      </w:r>
      <w:permStart w:id="1863322219" w:edGrp="everyone"/>
      <w:permEnd w:id="1863322219"/>
      <w:r w:rsidR="0067147B" w:rsidRPr="00A06F7F">
        <w:rPr>
          <w:rFonts w:ascii="Times New Roman" w:hAnsi="Times New Roman" w:cs="Times New Roman"/>
          <w:sz w:val="19"/>
          <w:szCs w:val="19"/>
        </w:rPr>
        <w:t>дать в собственность «Покупателя» «Товар» в количестве, ассортименте и в сроки, согласно Универсального передаточного документа, а «Покуп</w:t>
      </w:r>
      <w:bookmarkStart w:id="0" w:name="_GoBack"/>
      <w:bookmarkEnd w:id="0"/>
      <w:r w:rsidR="0067147B" w:rsidRPr="00A06F7F">
        <w:rPr>
          <w:rFonts w:ascii="Times New Roman" w:hAnsi="Times New Roman" w:cs="Times New Roman"/>
          <w:sz w:val="19"/>
          <w:szCs w:val="19"/>
        </w:rPr>
        <w:t>атель» обязуется приня</w:t>
      </w:r>
      <w:permStart w:id="1083665183" w:edGrp="everyone"/>
      <w:permEnd w:id="1083665183"/>
      <w:r w:rsidR="0067147B" w:rsidRPr="00A06F7F">
        <w:rPr>
          <w:rFonts w:ascii="Times New Roman" w:hAnsi="Times New Roman" w:cs="Times New Roman"/>
          <w:sz w:val="19"/>
          <w:szCs w:val="19"/>
        </w:rPr>
        <w:t>ть «Товар» и оплатить его по Универсальному передаточному документу.</w:t>
      </w:r>
    </w:p>
    <w:p w:rsidR="002A5979" w:rsidRPr="00A06F7F" w:rsidRDefault="002A5979" w:rsidP="0067147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>1.2.   Качество «Товара» должно соответствовать ГОСТу или ТУ.</w:t>
      </w:r>
    </w:p>
    <w:p w:rsidR="002A5979" w:rsidRPr="00A06F7F" w:rsidRDefault="002A5979" w:rsidP="002A5979">
      <w:pPr>
        <w:tabs>
          <w:tab w:val="left" w:pos="851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  <w:lang w:eastAsia="ru-RU"/>
        </w:rPr>
      </w:pPr>
      <w:r w:rsidRPr="00A06F7F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  <w:lang w:eastAsia="ru-RU"/>
        </w:rPr>
        <w:t>2. Общие положения</w:t>
      </w:r>
    </w:p>
    <w:p w:rsidR="002A5979" w:rsidRPr="00A06F7F" w:rsidRDefault="002A5979" w:rsidP="002A5979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2.1. </w:t>
      </w:r>
      <w:r w:rsidR="0067147B"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>Ассортимент, количество и стоимость «Товара» указываются в Универсальном передаточном документе «Поставщика», являющейся неотъемлемым условием и частью настоящего договора.</w:t>
      </w:r>
    </w:p>
    <w:p w:rsidR="002A5979" w:rsidRPr="00A06F7F" w:rsidRDefault="002A5979" w:rsidP="002A5979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>2.2. «Покупатель» предоставляет «Поставщику» заявку на поставку «Товара» (за день до поставки) по телефону 48-38-87, 48-38-88 с 09.00 до 19.00 часов или через торгового представителя.</w:t>
      </w:r>
    </w:p>
    <w:p w:rsidR="002A5979" w:rsidRPr="00A06F7F" w:rsidRDefault="002A5979" w:rsidP="002A5979">
      <w:pPr>
        <w:tabs>
          <w:tab w:val="left" w:pos="851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A06F7F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 xml:space="preserve">2.3. Поставка «Товара» осуществляется отдельными партиями на сумму не менее </w:t>
      </w:r>
      <w:r w:rsidR="00382761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2</w:t>
      </w:r>
      <w:r w:rsidRPr="00A06F7F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  <w:lang w:eastAsia="ru-RU"/>
        </w:rPr>
        <w:t>000 (</w:t>
      </w:r>
      <w:r w:rsidR="00382761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  <w:lang w:eastAsia="ru-RU"/>
        </w:rPr>
        <w:t>две</w:t>
      </w:r>
      <w:r w:rsidRPr="00A06F7F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  <w:lang w:eastAsia="ru-RU"/>
        </w:rPr>
        <w:t xml:space="preserve"> тысяч</w:t>
      </w:r>
      <w:r w:rsidR="00382761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  <w:lang w:eastAsia="ru-RU"/>
        </w:rPr>
        <w:t>и</w:t>
      </w:r>
      <w:r w:rsidRPr="00A06F7F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  <w:lang w:eastAsia="ru-RU"/>
        </w:rPr>
        <w:t>) рублей</w:t>
      </w:r>
      <w:r w:rsidRPr="00A06F7F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, предварительно взвешенными на весах «Поставщика», в таре и транспортом «Поставщика».</w:t>
      </w:r>
      <w:permStart w:id="1859747223" w:edGrp="everyone"/>
      <w:permEnd w:id="1859747223"/>
    </w:p>
    <w:p w:rsidR="002A5979" w:rsidRPr="00A06F7F" w:rsidRDefault="002A5979" w:rsidP="002A5979">
      <w:pPr>
        <w:tabs>
          <w:tab w:val="left" w:pos="426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  <w:lang w:eastAsia="ru-RU"/>
        </w:rPr>
      </w:pPr>
      <w:r w:rsidRPr="00A06F7F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  <w:lang w:eastAsia="ru-RU"/>
        </w:rPr>
        <w:t>3. Права и обязанности сторон</w:t>
      </w:r>
    </w:p>
    <w:p w:rsidR="002A5979" w:rsidRPr="00A06F7F" w:rsidRDefault="002A5979" w:rsidP="002A5979">
      <w:pPr>
        <w:tabs>
          <w:tab w:val="left" w:pos="426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3.1.    «Поставщик» обязан:</w:t>
      </w:r>
    </w:p>
    <w:p w:rsidR="002A5979" w:rsidRPr="00A06F7F" w:rsidRDefault="002A5979" w:rsidP="002A5979">
      <w:pPr>
        <w:tabs>
          <w:tab w:val="left" w:pos="426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3.1.1. </w:t>
      </w:r>
      <w:r w:rsidR="0067147B"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>Передать «Покупателю» «Товар» надлежащего качества и в надлежащей упаковке по универсальному передаточному документу</w:t>
      </w:r>
    </w:p>
    <w:p w:rsidR="002A5979" w:rsidRPr="00A06F7F" w:rsidRDefault="002A5979" w:rsidP="002A5979">
      <w:pPr>
        <w:tabs>
          <w:tab w:val="left" w:pos="426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3.1.2. Одновременно с передачей «Товара» передать «Покупателю» удостоверение качества на «Товар».</w:t>
      </w:r>
    </w:p>
    <w:p w:rsidR="002A5979" w:rsidRPr="00A06F7F" w:rsidRDefault="002A5979" w:rsidP="002A5979">
      <w:pPr>
        <w:tabs>
          <w:tab w:val="left" w:pos="1429"/>
        </w:tabs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</w:t>
      </w:r>
      <w:r w:rsidR="00A64AD5"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  <w:r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>3.1.3. Поставщик имеет право производить проверку условий хранения и сроков годности товара в течение срока действия Договора поставки, по результатам которой составляется акт, подписанный управляющим Покупателя торговой точки. В случае нарушения режимов хранения,  продукции, Поставщик имеет право приостановить поставку товаров до устранения нарушений. Претензии Покупателя к качеству товара в данном случае не принимаются.</w:t>
      </w:r>
    </w:p>
    <w:p w:rsidR="002A5979" w:rsidRPr="00A06F7F" w:rsidRDefault="002A5979" w:rsidP="002A5979">
      <w:pPr>
        <w:tabs>
          <w:tab w:val="left" w:pos="1429"/>
        </w:tabs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Поставщик имеет право производить проверку сроков хранения товара  в течение срока действия Договора поставки. </w:t>
      </w:r>
    </w:p>
    <w:p w:rsidR="002A5979" w:rsidRPr="00A06F7F" w:rsidRDefault="002A5979" w:rsidP="002A5979">
      <w:pPr>
        <w:tabs>
          <w:tab w:val="left" w:pos="426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3.2.    «Покупатель» обязан:</w:t>
      </w:r>
    </w:p>
    <w:p w:rsidR="002A5979" w:rsidRPr="00A06F7F" w:rsidRDefault="002A5979" w:rsidP="002A5979">
      <w:pPr>
        <w:tabs>
          <w:tab w:val="left" w:pos="426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3.2.1. Обеспечить приемку «Товара».</w:t>
      </w:r>
    </w:p>
    <w:p w:rsidR="002A5979" w:rsidRPr="00A06F7F" w:rsidRDefault="002A5979" w:rsidP="002A5979">
      <w:pPr>
        <w:tabs>
          <w:tab w:val="left" w:pos="426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3.2.2. Оплатить «Товар» в порядке и в сроки, предусмотренные настоящим договором.</w:t>
      </w:r>
    </w:p>
    <w:p w:rsidR="002A5979" w:rsidRPr="00A06F7F" w:rsidRDefault="002A5979" w:rsidP="002A5979">
      <w:pPr>
        <w:tabs>
          <w:tab w:val="left" w:pos="426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3.2.3. Предоставить документы, подтверждающие юридический статус предприятия, организации, частного предпринимателя.</w:t>
      </w:r>
    </w:p>
    <w:p w:rsidR="002A5979" w:rsidRPr="00A06F7F" w:rsidRDefault="002A5979" w:rsidP="002A5979">
      <w:pPr>
        <w:tabs>
          <w:tab w:val="left" w:pos="851"/>
          <w:tab w:val="center" w:pos="4607"/>
          <w:tab w:val="right" w:pos="9214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  <w:lang w:eastAsia="ru-RU"/>
        </w:rPr>
      </w:pPr>
      <w:r w:rsidRPr="00A06F7F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  <w:lang w:eastAsia="ru-RU"/>
        </w:rPr>
        <w:t>4. Цена и порядок расчетов</w:t>
      </w:r>
    </w:p>
    <w:p w:rsidR="002A5979" w:rsidRPr="00A06F7F" w:rsidRDefault="002A5979" w:rsidP="002A5979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4.1.   </w:t>
      </w:r>
      <w:r w:rsidR="0067147B"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>Стоимость «Товара» определяется по Универсальному передаточному документу.</w:t>
      </w:r>
    </w:p>
    <w:p w:rsidR="002A5979" w:rsidRPr="00A06F7F" w:rsidRDefault="002A5979" w:rsidP="002A5979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>4.2.   Оплата производится наличными деньгами посредством внесения в кассу «Продавца» в день поставки «Товара», либо, путем предоплаты денежных средств на расчетный счет «Поставщика». Отгрузка осуществляется только после получения денежных средств на расчетный счет «Поставщика».</w:t>
      </w:r>
    </w:p>
    <w:p w:rsidR="002A5979" w:rsidRPr="00A06F7F" w:rsidRDefault="002A5979" w:rsidP="002A59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4.3.  Обязательство «Покупателя» по оплате «Товара» считается выполненным с момента поступления денежных средств в полном объеме, в кассу, либо на расчетный счет «Поставщика».</w:t>
      </w:r>
    </w:p>
    <w:p w:rsidR="002A5979" w:rsidRPr="00A06F7F" w:rsidRDefault="002A5979" w:rsidP="002A59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A06F7F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 xml:space="preserve">        4.4.   При не соблюдении условий по оплате отгрузка прекращается.</w:t>
      </w:r>
    </w:p>
    <w:p w:rsidR="002A5979" w:rsidRPr="00A06F7F" w:rsidRDefault="002A5979" w:rsidP="002A5979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  <w:lang w:eastAsia="ru-RU"/>
        </w:rPr>
      </w:pPr>
      <w:r w:rsidRPr="00A06F7F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  <w:lang w:eastAsia="ru-RU"/>
        </w:rPr>
        <w:t>5. Передача и приемка «Товара»</w:t>
      </w:r>
    </w:p>
    <w:p w:rsidR="002A5979" w:rsidRPr="00A06F7F" w:rsidRDefault="002A5979" w:rsidP="002A5979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>5.1. Поставка «Товара» осуществляется «Поставщиком» в течение срока действия настоящего договора путем отгрузки «Товара» «Покупателю» на основании заявок (п.2.2.Договора).</w:t>
      </w:r>
    </w:p>
    <w:p w:rsidR="002A5979" w:rsidRPr="00A06F7F" w:rsidRDefault="002A5979" w:rsidP="002A59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5.2. </w:t>
      </w:r>
      <w:r w:rsidR="0067147B"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>При получении «Товара» «Покупатель» обязан проверить количество и качество согласно выданного Универсального передаточного документа. О всех выявленных несоответствиях или недостатках «Товара» незамедлительно уведомить «Поставщика».</w:t>
      </w:r>
    </w:p>
    <w:p w:rsidR="002A5979" w:rsidRPr="00A06F7F" w:rsidRDefault="002A5979" w:rsidP="002A59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5.3. «Покупатель» </w:t>
      </w:r>
      <w:r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  <w:t xml:space="preserve"> имеет право не принимать некачественный «Товар».</w:t>
      </w:r>
    </w:p>
    <w:p w:rsidR="002A5979" w:rsidRPr="00A06F7F" w:rsidRDefault="002A5979" w:rsidP="002A59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5.4. Право собственности и риск случайной гибели (утраты) или повреждения продукции переходят к «Покупателю» с момента  передачи «Товара» «Покупателю». С указанного момента «Поставщик» считается выполнившим свою обязанность по передаче «Товара».</w:t>
      </w:r>
    </w:p>
    <w:p w:rsidR="002A5979" w:rsidRPr="00A06F7F" w:rsidRDefault="002A5979" w:rsidP="002A5979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>5.5. Передача «Товара» по количеству и качеству производится на складе «Покупателя».</w:t>
      </w:r>
    </w:p>
    <w:p w:rsidR="0067147B" w:rsidRPr="00A06F7F" w:rsidRDefault="002A5979" w:rsidP="002A5979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5.6. </w:t>
      </w:r>
      <w:r w:rsidR="0067147B"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>По завершении приемки товара «Покупатель» подписывает и ставит печать в Универсальном передаточном документе в экземпляре «Поставщика».</w:t>
      </w:r>
    </w:p>
    <w:p w:rsidR="002A5979" w:rsidRPr="00A06F7F" w:rsidRDefault="002A5979" w:rsidP="002A5979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>5.</w:t>
      </w:r>
      <w:r w:rsidR="00ED39CC"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>7</w:t>
      </w:r>
      <w:r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  <w:r w:rsidR="00ED39CC"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Во всех случаях, когда подпись,</w:t>
      </w:r>
      <w:r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  <w:r w:rsidR="00ED39CC"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  <w:r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>свидетельствующая о получении товара Покупателем поставлена Покупателем неразборчиво, либо поставлена неуполномоченным лицом, либо поставлена без указания расшифровки подписи и должности подписывающего лица, стороны договорились о том, что достаточным доказательством фа</w:t>
      </w:r>
      <w:r w:rsidR="00ED39CC"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>к</w:t>
      </w:r>
      <w:r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>та поставки товара и принятия его Покупателем является наличие печати или штампа Покупателя на Товарных накладных. При наличии на товаросопроводительных документах штампа или печати Покупателя ответственность по оплате товара возлагается в полном объеме на Покупателя.</w:t>
      </w:r>
    </w:p>
    <w:p w:rsidR="002A5979" w:rsidRPr="00A06F7F" w:rsidRDefault="002A5979" w:rsidP="002A5979">
      <w:pPr>
        <w:tabs>
          <w:tab w:val="left" w:pos="851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  <w:lang w:eastAsia="ru-RU"/>
        </w:rPr>
      </w:pPr>
      <w:r w:rsidRPr="00A06F7F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  <w:lang w:eastAsia="ru-RU"/>
        </w:rPr>
        <w:t>6. Особые условия</w:t>
      </w:r>
    </w:p>
    <w:p w:rsidR="002A5979" w:rsidRPr="00A06F7F" w:rsidRDefault="002A5979" w:rsidP="002A5979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A06F7F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6.1.</w:t>
      </w:r>
      <w:r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  <w:r w:rsidRPr="00A06F7F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 xml:space="preserve">При приемке товара на складе «Покупателя» допускается расхождение весов в пределах +/- 0,05 кг по каждой позиции подверженной усушке (продукция в натуральной оболочке и т.п.). </w:t>
      </w:r>
    </w:p>
    <w:p w:rsidR="002A5979" w:rsidRPr="00A06F7F" w:rsidRDefault="002A5979" w:rsidP="002A5979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6.1.1.  Качество продукции подтверждается удостоверением качества, номер которого указывается в </w:t>
      </w:r>
      <w:r w:rsidR="0034772F">
        <w:rPr>
          <w:rFonts w:ascii="Times New Roman" w:eastAsia="Times New Roman" w:hAnsi="Times New Roman" w:cs="Times New Roman"/>
          <w:sz w:val="19"/>
          <w:szCs w:val="19"/>
          <w:lang w:eastAsia="ru-RU"/>
        </w:rPr>
        <w:t>УПД</w:t>
      </w:r>
      <w:r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</w:p>
    <w:p w:rsidR="002A5979" w:rsidRPr="00A06F7F" w:rsidRDefault="002A5979" w:rsidP="002A5979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>6.1.2.  «Поставщик» гарантирует качество и безопасность «Товара» в течение сроков, установленных ГОСТом и другими нормативными актами, при условии соблюдения правил его хранения.</w:t>
      </w:r>
    </w:p>
    <w:p w:rsidR="002A5979" w:rsidRPr="00A06F7F" w:rsidRDefault="002A5979" w:rsidP="002A5979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>6.1.3.  «Покупатель» обязуется соблюдать правила транспортировки, хранения и реализации полученного «Товара» согласно требованиям ГОСТов  и других нормативных актов.</w:t>
      </w:r>
    </w:p>
    <w:p w:rsidR="002A5979" w:rsidRPr="00A06F7F" w:rsidRDefault="002A5979" w:rsidP="002A5979">
      <w:pPr>
        <w:tabs>
          <w:tab w:val="left" w:pos="502"/>
        </w:tabs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6.1.4.  Претензии по качеству принимаются в течение всего гарантийного срока при соблюдении условий хранения и температурного режима. Претензии по количеству и ассортименту принимаются в момент приемки товара. </w:t>
      </w:r>
    </w:p>
    <w:p w:rsidR="002A5979" w:rsidRPr="00A06F7F" w:rsidRDefault="002A5979" w:rsidP="002A5979">
      <w:pPr>
        <w:tabs>
          <w:tab w:val="left" w:pos="644"/>
        </w:tabs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6.1.5. Претензии по целостности упаковки принимаются в момент приемки. В случае, если в момент приемки обнаружен лом, порез или нарушение целостности упаковки представитель Покупателя и представитель Поставщика составляют либо акт приемки товара (с указанием причин отказа), либо оформляют возвратную накладную с указанием причины возврата. </w:t>
      </w:r>
    </w:p>
    <w:p w:rsidR="00A06F7F" w:rsidRDefault="00A06F7F" w:rsidP="002A5979">
      <w:pPr>
        <w:tabs>
          <w:tab w:val="left" w:pos="426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  <w:lang w:eastAsia="ru-RU"/>
        </w:rPr>
      </w:pPr>
    </w:p>
    <w:p w:rsidR="002A5979" w:rsidRPr="00A06F7F" w:rsidRDefault="002A5979" w:rsidP="002A5979">
      <w:pPr>
        <w:tabs>
          <w:tab w:val="left" w:pos="426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  <w:lang w:eastAsia="ru-RU"/>
        </w:rPr>
      </w:pPr>
      <w:r w:rsidRPr="00A06F7F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  <w:lang w:eastAsia="ru-RU"/>
        </w:rPr>
        <w:t>7. Ответственность сторон</w:t>
      </w:r>
    </w:p>
    <w:p w:rsidR="002A5979" w:rsidRPr="00A06F7F" w:rsidRDefault="002A5979" w:rsidP="002A5979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>7.1. 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2A5979" w:rsidRPr="00A06F7F" w:rsidRDefault="002A5979" w:rsidP="002A5979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7.2.  За просрочку оплаты «Товара» «Покупатель» уплачивает «Поставщику» пеню в размере 0,1% от суммы просроченного платежа за каждый день просрочки. </w:t>
      </w:r>
    </w:p>
    <w:p w:rsidR="00687936" w:rsidRPr="00A06F7F" w:rsidRDefault="00687936" w:rsidP="002A5979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>7.3.  Стороны пришли к соглашению, что проценты на сумму долга за период пользования любыми денежными средствами по любому денежному обязательству каждой из Сторон в соответствии со ст. 317.1 Гражданского кодекса Российской Федерации не начисляются и не подлежат к уплате противоположной Стороне по Договору.</w:t>
      </w:r>
    </w:p>
    <w:p w:rsidR="002A5979" w:rsidRPr="00A06F7F" w:rsidRDefault="00687936" w:rsidP="00687936">
      <w:pPr>
        <w:tabs>
          <w:tab w:val="left" w:pos="644"/>
        </w:tabs>
        <w:suppressAutoHyphens/>
        <w:spacing w:after="0" w:line="264" w:lineRule="auto"/>
        <w:ind w:left="42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A06F7F">
        <w:rPr>
          <w:rFonts w:ascii="Baltica" w:eastAsia="Times New Roman" w:hAnsi="Baltica" w:cs="Times New Roman"/>
          <w:sz w:val="19"/>
          <w:szCs w:val="19"/>
          <w:lang w:eastAsia="ar-SA"/>
        </w:rPr>
        <w:t>7.4.</w:t>
      </w:r>
      <w:r w:rsidR="002A5979" w:rsidRPr="00A06F7F">
        <w:rPr>
          <w:rFonts w:ascii="Baltica" w:eastAsia="Times New Roman" w:hAnsi="Baltica" w:cs="Times New Roman"/>
          <w:sz w:val="19"/>
          <w:szCs w:val="19"/>
          <w:lang w:eastAsia="ar-SA"/>
        </w:rPr>
        <w:t xml:space="preserve"> </w:t>
      </w:r>
      <w:r w:rsidR="002A5979"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>В случае несоблюдения Покупателем условий хранения товара, указанных на упаковке, Поставщик за возникшие последствия, ответственности не несет.</w:t>
      </w:r>
    </w:p>
    <w:p w:rsidR="002A5979" w:rsidRPr="00A06F7F" w:rsidRDefault="002A5979" w:rsidP="002A5979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>7.</w:t>
      </w:r>
      <w:r w:rsidR="00687936"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>5</w:t>
      </w:r>
      <w:r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>.  В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</w:p>
    <w:p w:rsidR="002A5979" w:rsidRPr="00A06F7F" w:rsidRDefault="002A5979" w:rsidP="002A5979">
      <w:pPr>
        <w:tabs>
          <w:tab w:val="left" w:pos="851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9"/>
          <w:szCs w:val="19"/>
          <w:u w:val="single"/>
          <w:lang w:eastAsia="ru-RU"/>
        </w:rPr>
      </w:pPr>
      <w:r w:rsidRPr="00A06F7F">
        <w:rPr>
          <w:rFonts w:ascii="Times New Roman" w:eastAsia="Times New Roman" w:hAnsi="Times New Roman" w:cs="Times New Roman"/>
          <w:b/>
          <w:sz w:val="19"/>
          <w:szCs w:val="19"/>
          <w:u w:val="single"/>
          <w:lang w:eastAsia="ru-RU"/>
        </w:rPr>
        <w:t>8.Форс-Мажор</w:t>
      </w:r>
    </w:p>
    <w:p w:rsidR="002A5979" w:rsidRPr="00A06F7F" w:rsidRDefault="002A5979" w:rsidP="002A5979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>8.1. При возникновении форс-мажорных обстоятельств, наступление которых должно быть подтверждено свидетельством, выданным соответствующей торгово-промышленной палатой РФ, или иным компетентным органом, стороны освобождаются на период их действия от выполнения обязательств по настоящему договору.</w:t>
      </w:r>
    </w:p>
    <w:p w:rsidR="002A5979" w:rsidRPr="00A06F7F" w:rsidRDefault="002A5979" w:rsidP="002A5979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>8.2. Обе стороны должны немедленно сообщить друг другу о начале и окончании обстоятельств форс-мажора, препятствующих выполнению обязательств по настоящему договору.</w:t>
      </w:r>
    </w:p>
    <w:p w:rsidR="002A5979" w:rsidRPr="00A06F7F" w:rsidRDefault="002A5979" w:rsidP="002A5979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>8.3. В зимний период температура  воздуха ниже -30С градусов Цельсия, является обстоятельством непреодолимой силы и «Поставщик оставляет за собой право на отмену поставки в торговые точки «Покупателя» находящиеся за чертой Кемеровского района с обязательным предварительным уведомлением.</w:t>
      </w:r>
    </w:p>
    <w:p w:rsidR="002A5979" w:rsidRPr="00A06F7F" w:rsidRDefault="002A5979" w:rsidP="002A5979">
      <w:pPr>
        <w:tabs>
          <w:tab w:val="left" w:pos="851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  <w:lang w:eastAsia="ru-RU"/>
        </w:rPr>
      </w:pPr>
      <w:r w:rsidRPr="00A06F7F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  <w:lang w:eastAsia="ru-RU"/>
        </w:rPr>
        <w:t>9. Срок действия договора</w:t>
      </w:r>
    </w:p>
    <w:p w:rsidR="002A5979" w:rsidRPr="00A06F7F" w:rsidRDefault="002A5979" w:rsidP="002A5979">
      <w:pPr>
        <w:tabs>
          <w:tab w:val="left" w:pos="644"/>
          <w:tab w:val="left" w:pos="851"/>
        </w:tabs>
        <w:suppressAutoHyphens/>
        <w:spacing w:after="0" w:line="264" w:lineRule="auto"/>
        <w:ind w:left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9.1. Настоящий договор заключается на срок по </w:t>
      </w:r>
      <w:r w:rsidR="00F6149D"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>«</w:t>
      </w:r>
      <w:permStart w:id="1277450050" w:edGrp="everyone"/>
      <w:r w:rsidR="007F6AB4"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>31</w:t>
      </w:r>
      <w:permEnd w:id="1277450050"/>
      <w:r w:rsidR="00F6149D"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>»</w:t>
      </w:r>
      <w:r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  <w:permStart w:id="2120495917" w:edGrp="everyone"/>
      <w:r w:rsidR="007F6AB4"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>декабря</w:t>
      </w:r>
      <w:permEnd w:id="2120495917"/>
      <w:r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201</w:t>
      </w:r>
      <w:r w:rsidR="00CB046C">
        <w:rPr>
          <w:rFonts w:ascii="Times New Roman" w:eastAsia="Times New Roman" w:hAnsi="Times New Roman" w:cs="Times New Roman"/>
          <w:sz w:val="19"/>
          <w:szCs w:val="19"/>
          <w:lang w:eastAsia="ru-RU"/>
        </w:rPr>
        <w:t>7</w:t>
      </w:r>
      <w:r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г., вступает в силу со дня его подписания и считается</w:t>
      </w:r>
    </w:p>
    <w:p w:rsidR="002A5979" w:rsidRPr="00A06F7F" w:rsidRDefault="002A5979" w:rsidP="002A5979">
      <w:pPr>
        <w:tabs>
          <w:tab w:val="left" w:pos="644"/>
          <w:tab w:val="left" w:pos="851"/>
        </w:tabs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>ежегодно продленным, если за месяц до окончания срока не последует заявления одной из сторон об отказе от настоящего договора или его пересмотре.</w:t>
      </w:r>
    </w:p>
    <w:p w:rsidR="002A5979" w:rsidRPr="00A06F7F" w:rsidRDefault="002A5979" w:rsidP="002A5979">
      <w:pPr>
        <w:tabs>
          <w:tab w:val="left" w:pos="851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  <w:lang w:eastAsia="ru-RU"/>
        </w:rPr>
      </w:pPr>
      <w:r w:rsidRPr="00A06F7F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  <w:lang w:eastAsia="ru-RU"/>
        </w:rPr>
        <w:t>10. Заключительные положения</w:t>
      </w:r>
    </w:p>
    <w:p w:rsidR="002A5979" w:rsidRPr="00A06F7F" w:rsidRDefault="002A5979" w:rsidP="002A5979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>10.1. При заключ</w:t>
      </w:r>
      <w:r w:rsidR="00ED39CC"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>ении договора поставки Покупатель передаёт</w:t>
      </w:r>
      <w:r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Поставщику копии документов: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528"/>
        <w:gridCol w:w="4962"/>
      </w:tblGrid>
      <w:tr w:rsidR="002A5979" w:rsidRPr="00A06F7F" w:rsidTr="00AF594F">
        <w:tc>
          <w:tcPr>
            <w:tcW w:w="5528" w:type="dxa"/>
          </w:tcPr>
          <w:p w:rsidR="002A5979" w:rsidRPr="00A06F7F" w:rsidRDefault="002A5979" w:rsidP="002A5979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06F7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 Юридических лиц</w:t>
            </w:r>
          </w:p>
        </w:tc>
        <w:tc>
          <w:tcPr>
            <w:tcW w:w="4962" w:type="dxa"/>
          </w:tcPr>
          <w:p w:rsidR="002A5979" w:rsidRPr="00A06F7F" w:rsidRDefault="002A5979" w:rsidP="002A5979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06F7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Для Предпринимателей</w:t>
            </w:r>
          </w:p>
        </w:tc>
      </w:tr>
      <w:tr w:rsidR="002A5979" w:rsidRPr="00A06F7F" w:rsidTr="00AF594F">
        <w:tc>
          <w:tcPr>
            <w:tcW w:w="5528" w:type="dxa"/>
          </w:tcPr>
          <w:p w:rsidR="002A5979" w:rsidRPr="00A06F7F" w:rsidRDefault="002A5979" w:rsidP="002A5979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06F7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 Устав предприятия</w:t>
            </w:r>
          </w:p>
          <w:p w:rsidR="002A5979" w:rsidRPr="00A06F7F" w:rsidRDefault="002A5979" w:rsidP="002A5979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06F7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 Свидетельство о государственной регистрации</w:t>
            </w:r>
          </w:p>
          <w:p w:rsidR="002A5979" w:rsidRPr="00A06F7F" w:rsidRDefault="002A5979" w:rsidP="002A5979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06F7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 Свидетельство о поставке на учет в налоговом органе</w:t>
            </w:r>
          </w:p>
          <w:p w:rsidR="002A5979" w:rsidRPr="00A06F7F" w:rsidRDefault="002A5979" w:rsidP="002A5979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06F7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 Документ, подтверждающий полномочия директора</w:t>
            </w:r>
          </w:p>
          <w:p w:rsidR="002A5979" w:rsidRPr="00A06F7F" w:rsidRDefault="002A5979" w:rsidP="002A5979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06F7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 Документ, подтверждающий полномочия лица, подписавшего договор (доверенность)</w:t>
            </w:r>
          </w:p>
          <w:p w:rsidR="002A5979" w:rsidRPr="00A06F7F" w:rsidRDefault="002A5979" w:rsidP="002A5979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06F7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 Копия выписки из ЕГРЮЛ</w:t>
            </w:r>
          </w:p>
        </w:tc>
        <w:tc>
          <w:tcPr>
            <w:tcW w:w="4962" w:type="dxa"/>
          </w:tcPr>
          <w:p w:rsidR="002A5979" w:rsidRPr="00A06F7F" w:rsidRDefault="002A5979" w:rsidP="002A5979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06F7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 Копия паспорта</w:t>
            </w:r>
          </w:p>
          <w:p w:rsidR="002A5979" w:rsidRPr="00A06F7F" w:rsidRDefault="002A5979" w:rsidP="002A5979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06F7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 Свидетельство о государственной регистрации</w:t>
            </w:r>
          </w:p>
          <w:p w:rsidR="002A5979" w:rsidRPr="00A06F7F" w:rsidRDefault="002A5979" w:rsidP="002A5979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06F7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 Свидетельство о поставке на учет в налоговом органе</w:t>
            </w:r>
          </w:p>
          <w:p w:rsidR="002A5979" w:rsidRPr="00A06F7F" w:rsidRDefault="002A5979" w:rsidP="002A5979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06F7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 Копия выписки ЕГРИП</w:t>
            </w:r>
          </w:p>
        </w:tc>
      </w:tr>
    </w:tbl>
    <w:p w:rsidR="002A5979" w:rsidRPr="00A06F7F" w:rsidRDefault="002A5979" w:rsidP="002A5979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>10.</w:t>
      </w:r>
      <w:r w:rsidR="00A64AD5"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>2</w:t>
      </w:r>
      <w:r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>. Любые изменения и дополнения к настоящему договору действительны лишь при условии, что они совершены в письменной форме и подписаны сторонами настоящего договора.</w:t>
      </w:r>
    </w:p>
    <w:p w:rsidR="002A5979" w:rsidRPr="00A06F7F" w:rsidRDefault="002A5979" w:rsidP="002A5979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>10.</w:t>
      </w:r>
      <w:r w:rsidR="00A64AD5"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>3</w:t>
      </w:r>
      <w:r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>. Настоящий договор составлен в двух экземплярах, имеющих равную юридическую силу, по одному для каждой из сторон.</w:t>
      </w:r>
    </w:p>
    <w:p w:rsidR="002A5979" w:rsidRPr="00A06F7F" w:rsidRDefault="002A5979" w:rsidP="002A5979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>10.</w:t>
      </w:r>
      <w:r w:rsidR="00A64AD5"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>4</w:t>
      </w:r>
      <w:r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. Споры и разногласия, которые могут возникнуть при исполнении настоящего договора, будут по возможности разрешаться </w:t>
      </w:r>
      <w:r w:rsidR="00687936"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>путём</w:t>
      </w:r>
      <w:r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переговоров между сторонами.</w:t>
      </w:r>
    </w:p>
    <w:p w:rsidR="00687936" w:rsidRPr="00A06F7F" w:rsidRDefault="00687936" w:rsidP="002A5979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>10.5. Сторонами договора установлен претензионный порядок рассмотрения споров по настоящему договору. Срок рассмотрения претензии – 7 рабочих дней.</w:t>
      </w:r>
    </w:p>
    <w:p w:rsidR="002A5979" w:rsidRPr="00A06F7F" w:rsidRDefault="002A5979" w:rsidP="002A5979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>10.</w:t>
      </w:r>
      <w:r w:rsidR="00687936"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>6</w:t>
      </w:r>
      <w:r w:rsidRPr="00A06F7F">
        <w:rPr>
          <w:rFonts w:ascii="Times New Roman" w:eastAsia="Times New Roman" w:hAnsi="Times New Roman" w:cs="Times New Roman"/>
          <w:sz w:val="19"/>
          <w:szCs w:val="19"/>
          <w:lang w:eastAsia="ru-RU"/>
        </w:rPr>
        <w:t>. В случае невозможности разрешения споров путем переговоров, стороны после реализации предусмотренной законодательством процедуры досудебного урегулирования разногласия передают их на рассмотрение в арбитражный суд Кемеровской области.</w:t>
      </w:r>
    </w:p>
    <w:p w:rsidR="002A5979" w:rsidRPr="00A06F7F" w:rsidRDefault="002A5979" w:rsidP="002A5979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  <w:lang w:eastAsia="ru-RU"/>
        </w:rPr>
      </w:pPr>
      <w:r w:rsidRPr="00A06F7F">
        <w:rPr>
          <w:rFonts w:ascii="Times New Roman" w:eastAsia="Times New Roman" w:hAnsi="Times New Roman" w:cs="Times New Roman"/>
          <w:b/>
          <w:bCs/>
          <w:sz w:val="19"/>
          <w:szCs w:val="19"/>
          <w:u w:val="single"/>
          <w:lang w:eastAsia="ru-RU"/>
        </w:rPr>
        <w:t>11. Юридические адреса и реквизиты сторон</w:t>
      </w:r>
    </w:p>
    <w:p w:rsidR="002A5979" w:rsidRPr="00A06F7F" w:rsidRDefault="002A5979" w:rsidP="002A5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tbl>
      <w:tblPr>
        <w:tblW w:w="17969" w:type="dxa"/>
        <w:tblLook w:val="04A0" w:firstRow="1" w:lastRow="0" w:firstColumn="1" w:lastColumn="0" w:noHBand="0" w:noVBand="1"/>
      </w:tblPr>
      <w:tblGrid>
        <w:gridCol w:w="5565"/>
        <w:gridCol w:w="12404"/>
      </w:tblGrid>
      <w:tr w:rsidR="002A5979" w:rsidRPr="00A06F7F" w:rsidTr="00A06F7F">
        <w:trPr>
          <w:trHeight w:val="4635"/>
        </w:trPr>
        <w:tc>
          <w:tcPr>
            <w:tcW w:w="5565" w:type="dxa"/>
            <w:shd w:val="clear" w:color="auto" w:fill="auto"/>
          </w:tcPr>
          <w:p w:rsidR="002A5979" w:rsidRPr="00A06F7F" w:rsidRDefault="002A5979" w:rsidP="00660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A06F7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ПРОДАВЕЦ:</w:t>
            </w:r>
          </w:p>
          <w:p w:rsidR="002A5979" w:rsidRPr="001F6E01" w:rsidRDefault="002A5979" w:rsidP="001F6E01">
            <w:pPr>
              <w:pStyle w:val="a4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1F6E01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Индивидуальный предприниматель </w:t>
            </w:r>
          </w:p>
          <w:p w:rsidR="002A5979" w:rsidRPr="001F6E01" w:rsidRDefault="002A5979" w:rsidP="001F6E01">
            <w:pPr>
              <w:pStyle w:val="a4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1F6E01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Трясунов Алексей Борисович</w:t>
            </w:r>
          </w:p>
          <w:p w:rsidR="002A5979" w:rsidRPr="001F6E01" w:rsidRDefault="002A5979" w:rsidP="001F6E01">
            <w:pPr>
              <w:pStyle w:val="a4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1F6E01"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  <w:t>Юридический адрес:</w:t>
            </w:r>
          </w:p>
          <w:p w:rsidR="002A5979" w:rsidRPr="001F6E01" w:rsidRDefault="002A5979" w:rsidP="001F6E01">
            <w:pPr>
              <w:pStyle w:val="a4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1F6E01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650065, г.Кемерово, пр.Октябрьский, 84-47</w:t>
            </w:r>
          </w:p>
          <w:p w:rsidR="002A5979" w:rsidRPr="001F6E01" w:rsidRDefault="002A5979" w:rsidP="001F6E01">
            <w:pPr>
              <w:pStyle w:val="a4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1F6E01"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  <w:t>Адрес грузоотправителя</w:t>
            </w:r>
            <w:r w:rsidRPr="001F6E01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:</w:t>
            </w:r>
          </w:p>
          <w:p w:rsidR="002A5979" w:rsidRPr="001F6E01" w:rsidRDefault="002A5979" w:rsidP="001F6E01">
            <w:pPr>
              <w:pStyle w:val="a4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1F6E01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650036, г.Кемерово, ул.Терешковой, 64 «Б»</w:t>
            </w:r>
          </w:p>
          <w:p w:rsidR="002A5979" w:rsidRPr="001F6E01" w:rsidRDefault="002A5979" w:rsidP="001F6E01">
            <w:pPr>
              <w:pStyle w:val="a4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1F6E01">
              <w:rPr>
                <w:rFonts w:ascii="Times New Roman" w:hAnsi="Times New Roman" w:cs="Times New Roman"/>
                <w:b/>
                <w:sz w:val="19"/>
                <w:szCs w:val="19"/>
                <w:lang w:eastAsia="ru-RU"/>
              </w:rPr>
              <w:t>Почтовый адрес</w:t>
            </w:r>
            <w:r w:rsidRPr="001F6E01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:</w:t>
            </w:r>
          </w:p>
          <w:p w:rsidR="00746609" w:rsidRPr="001F6E01" w:rsidRDefault="00746609" w:rsidP="001F6E01">
            <w:pPr>
              <w:pStyle w:val="a4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1F6E01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650036, г.Кемерово, ул.Терешковой, 64 «Б»</w:t>
            </w:r>
          </w:p>
          <w:p w:rsidR="002A5979" w:rsidRPr="001F6E01" w:rsidRDefault="002A5979" w:rsidP="001F6E01">
            <w:pPr>
              <w:pStyle w:val="a4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1F6E01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ИНН 420600240375</w:t>
            </w:r>
          </w:p>
          <w:p w:rsidR="002A5979" w:rsidRPr="001F6E01" w:rsidRDefault="001F6E01" w:rsidP="001F6E01">
            <w:pPr>
              <w:pStyle w:val="a4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1F6E01">
              <w:rPr>
                <w:rFonts w:ascii="Times New Roman" w:hAnsi="Times New Roman" w:cs="Times New Roman"/>
                <w:sz w:val="19"/>
                <w:szCs w:val="19"/>
              </w:rPr>
              <w:t>КЕМЕРОВСКОЕ ОТДЕЛЕНИЕ N8615 ПАО СБЕРБАНК</w:t>
            </w:r>
          </w:p>
          <w:p w:rsidR="002A5979" w:rsidRPr="001F6E01" w:rsidRDefault="001F6E01" w:rsidP="001F6E01">
            <w:pPr>
              <w:pStyle w:val="a4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1F6E01">
              <w:rPr>
                <w:rFonts w:ascii="Times New Roman" w:hAnsi="Times New Roman" w:cs="Times New Roman"/>
                <w:sz w:val="19"/>
                <w:szCs w:val="19"/>
              </w:rPr>
              <w:t>р/сч 40802.810.9.26020100057</w:t>
            </w:r>
            <w:r w:rsidR="002A5979" w:rsidRPr="001F6E01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                </w:t>
            </w:r>
          </w:p>
          <w:p w:rsidR="002A5979" w:rsidRPr="001F6E01" w:rsidRDefault="001F6E01" w:rsidP="001F6E01">
            <w:pPr>
              <w:pStyle w:val="a4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1F6E01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</w:rPr>
              <w:t xml:space="preserve">к/сч </w:t>
            </w:r>
            <w:r w:rsidRPr="001F6E01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30101.810.2.00000000612</w:t>
            </w:r>
            <w:r w:rsidR="002A5979" w:rsidRPr="001F6E01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                  </w:t>
            </w:r>
          </w:p>
          <w:p w:rsidR="001F6E01" w:rsidRPr="001F6E01" w:rsidRDefault="002A5979" w:rsidP="001F6E01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 w:rsidRPr="001F6E01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БИК </w:t>
            </w:r>
            <w:r w:rsidR="001F6E01" w:rsidRPr="001F6E01"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043207612</w:t>
            </w:r>
          </w:p>
          <w:p w:rsidR="002A5979" w:rsidRPr="001F6E01" w:rsidRDefault="002A5979" w:rsidP="001F6E01">
            <w:pPr>
              <w:pStyle w:val="a4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1F6E01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ОГРН 304420509800160 серия 42 №001298589 от  </w:t>
            </w:r>
          </w:p>
          <w:p w:rsidR="002A5979" w:rsidRPr="001F6E01" w:rsidRDefault="002A5979" w:rsidP="001F6E01">
            <w:pPr>
              <w:pStyle w:val="a4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1F6E01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07.04.2004г.                    </w:t>
            </w:r>
          </w:p>
          <w:p w:rsidR="002A5979" w:rsidRPr="001F6E01" w:rsidRDefault="002A5979" w:rsidP="001F6E01">
            <w:pPr>
              <w:pStyle w:val="a4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1F6E01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Тел. </w:t>
            </w:r>
            <w:r w:rsidR="00746609" w:rsidRPr="001F6E01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48-38-89</w:t>
            </w:r>
            <w:r w:rsidRPr="001F6E01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(бухгалтерия)</w:t>
            </w:r>
            <w:r w:rsidRPr="001F6E01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br/>
              <w:t>Тел/факс 48-38-87 (склад)</w:t>
            </w:r>
          </w:p>
          <w:p w:rsidR="002A5979" w:rsidRPr="00A06F7F" w:rsidRDefault="002A5979" w:rsidP="006601A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A5979" w:rsidRPr="00A06F7F" w:rsidRDefault="002A5979" w:rsidP="006601A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06F7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_____________________________  /Трясунов А.Б./</w:t>
            </w:r>
          </w:p>
          <w:p w:rsidR="002A5979" w:rsidRPr="00A06F7F" w:rsidRDefault="002A5979" w:rsidP="006601A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06F7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М.П.     </w:t>
            </w:r>
          </w:p>
          <w:p w:rsidR="002A5979" w:rsidRPr="00A06F7F" w:rsidRDefault="002A5979" w:rsidP="00660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404" w:type="dxa"/>
            <w:shd w:val="clear" w:color="auto" w:fill="auto"/>
          </w:tcPr>
          <w:p w:rsidR="002A5979" w:rsidRPr="00A06F7F" w:rsidRDefault="002A5979" w:rsidP="006601A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A06F7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ПОКУПАТЕЛЬ:</w:t>
            </w:r>
          </w:p>
          <w:p w:rsidR="00CC73F0" w:rsidRPr="00A06F7F" w:rsidRDefault="00D42080" w:rsidP="00CC73F0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permStart w:id="1824069512" w:edGrp="everyone"/>
            <w:r w:rsidRPr="00A06F7F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</w:t>
            </w:r>
          </w:p>
          <w:p w:rsidR="00B9135B" w:rsidRPr="00A06F7F" w:rsidRDefault="00D42080" w:rsidP="00CC73F0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A06F7F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</w:t>
            </w:r>
          </w:p>
          <w:p w:rsidR="00CC73F0" w:rsidRPr="00A06F7F" w:rsidRDefault="00D42080" w:rsidP="00CC73F0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A06F7F">
              <w:rPr>
                <w:rFonts w:ascii="Times New Roman" w:hAnsi="Times New Roman" w:cs="Times New Roman"/>
                <w:b/>
                <w:sz w:val="19"/>
                <w:szCs w:val="19"/>
              </w:rPr>
              <w:t>________________________________________</w:t>
            </w:r>
          </w:p>
          <w:p w:rsidR="00CC73F0" w:rsidRPr="00A06F7F" w:rsidRDefault="00D42080" w:rsidP="00CC73F0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A06F7F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</w:t>
            </w:r>
          </w:p>
          <w:p w:rsidR="00CC73F0" w:rsidRPr="00A06F7F" w:rsidRDefault="00D42080" w:rsidP="00CC73F0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A06F7F">
              <w:rPr>
                <w:rFonts w:ascii="Times New Roman" w:hAnsi="Times New Roman" w:cs="Times New Roman"/>
                <w:b/>
                <w:sz w:val="19"/>
                <w:szCs w:val="19"/>
              </w:rPr>
              <w:t>________________________________________</w:t>
            </w:r>
          </w:p>
          <w:p w:rsidR="002C55C2" w:rsidRPr="00A06F7F" w:rsidRDefault="00D42080" w:rsidP="00CC73F0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A06F7F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</w:t>
            </w:r>
          </w:p>
          <w:p w:rsidR="00CC73F0" w:rsidRPr="00A06F7F" w:rsidRDefault="00D42080" w:rsidP="00CC73F0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A06F7F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</w:t>
            </w:r>
          </w:p>
          <w:p w:rsidR="00CC73F0" w:rsidRPr="00A06F7F" w:rsidRDefault="00D42080" w:rsidP="00CC73F0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A06F7F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>________________________________________</w:t>
            </w:r>
          </w:p>
          <w:p w:rsidR="00CC73F0" w:rsidRPr="00A06F7F" w:rsidRDefault="00D42080" w:rsidP="00CC73F0">
            <w:pPr>
              <w:pStyle w:val="a4"/>
              <w:rPr>
                <w:rFonts w:ascii="Times New Roman" w:hAnsi="Times New Roman" w:cs="Times New Roman"/>
                <w:sz w:val="19"/>
                <w:szCs w:val="19"/>
              </w:rPr>
            </w:pPr>
            <w:r w:rsidRPr="00A06F7F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</w:t>
            </w:r>
          </w:p>
          <w:p w:rsidR="00CC73F0" w:rsidRPr="00A06F7F" w:rsidRDefault="00D42080" w:rsidP="00CC73F0">
            <w:pPr>
              <w:pStyle w:val="a4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06F7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________________________________________</w:t>
            </w:r>
          </w:p>
          <w:p w:rsidR="00CC73F0" w:rsidRPr="00A06F7F" w:rsidRDefault="00D42080" w:rsidP="00CC73F0">
            <w:pPr>
              <w:pStyle w:val="a4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06F7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________________________________________</w:t>
            </w:r>
          </w:p>
          <w:p w:rsidR="00CC73F0" w:rsidRPr="00A06F7F" w:rsidRDefault="00D42080" w:rsidP="00CC73F0">
            <w:pPr>
              <w:pStyle w:val="a4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06F7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________________________________________</w:t>
            </w:r>
          </w:p>
          <w:permEnd w:id="1824069512"/>
          <w:p w:rsidR="00CC73F0" w:rsidRPr="00A06F7F" w:rsidRDefault="00CC73F0" w:rsidP="00CC73F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C73F0" w:rsidRPr="00A06F7F" w:rsidRDefault="00CC73F0" w:rsidP="00CC73F0">
            <w:pPr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</w:p>
          <w:p w:rsidR="00D025C9" w:rsidRPr="00A06F7F" w:rsidRDefault="00D025C9" w:rsidP="00D025C9">
            <w:pPr>
              <w:pStyle w:val="a4"/>
              <w:rPr>
                <w:sz w:val="19"/>
                <w:szCs w:val="19"/>
                <w:lang w:eastAsia="ru-RU"/>
              </w:rPr>
            </w:pPr>
          </w:p>
          <w:p w:rsidR="002A5979" w:rsidRPr="00A06F7F" w:rsidRDefault="002A5979" w:rsidP="006601A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A5979" w:rsidRPr="00A06F7F" w:rsidRDefault="0091165B" w:rsidP="006601A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06F7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_____________________</w:t>
            </w:r>
            <w:r w:rsidR="00CC73F0" w:rsidRPr="00A06F7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</w:t>
            </w:r>
            <w:r w:rsidR="00D42080" w:rsidRPr="00A06F7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___________________</w:t>
            </w:r>
            <w:r w:rsidR="00D025C9" w:rsidRPr="00A06F7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</w:t>
            </w:r>
          </w:p>
          <w:p w:rsidR="002A5979" w:rsidRPr="00A06F7F" w:rsidRDefault="002A5979" w:rsidP="006601A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A06F7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М.П.</w:t>
            </w:r>
          </w:p>
          <w:p w:rsidR="002A5979" w:rsidRPr="00A06F7F" w:rsidRDefault="002A5979" w:rsidP="00660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5D777A" w:rsidRPr="00A06F7F" w:rsidRDefault="005D777A" w:rsidP="00A06F7F">
      <w:pPr>
        <w:rPr>
          <w:sz w:val="18"/>
          <w:szCs w:val="18"/>
        </w:rPr>
      </w:pPr>
    </w:p>
    <w:sectPr w:rsidR="005D777A" w:rsidRPr="00A06F7F" w:rsidSect="0034772F">
      <w:pgSz w:w="11906" w:h="16838"/>
      <w:pgMar w:top="244" w:right="424" w:bottom="142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ltica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465AB"/>
    <w:multiLevelType w:val="multilevel"/>
    <w:tmpl w:val="60EEDDC4"/>
    <w:lvl w:ilvl="0">
      <w:start w:val="7"/>
      <w:numFmt w:val="decimal"/>
      <w:lvlText w:val="%1."/>
      <w:lvlJc w:val="left"/>
      <w:pPr>
        <w:ind w:left="360" w:hanging="360"/>
      </w:pPr>
      <w:rPr>
        <w:rFonts w:ascii="Baltica" w:hAnsi="Baltica" w:hint="default"/>
      </w:rPr>
    </w:lvl>
    <w:lvl w:ilvl="1">
      <w:start w:val="3"/>
      <w:numFmt w:val="decimal"/>
      <w:lvlText w:val="%1.%2."/>
      <w:lvlJc w:val="left"/>
      <w:pPr>
        <w:ind w:left="780" w:hanging="360"/>
      </w:pPr>
      <w:rPr>
        <w:rFonts w:ascii="Baltica" w:hAnsi="Baltica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ascii="Baltica" w:hAnsi="Baltica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ascii="Baltica" w:hAnsi="Baltica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ascii="Baltica" w:hAnsi="Baltica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ascii="Baltica" w:hAnsi="Baltica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ascii="Baltica" w:hAnsi="Baltica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ascii="Baltica" w:hAnsi="Baltica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ascii="Baltica" w:hAnsi="Baltic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comments" w:enforcement="1" w:cryptProviderType="rsaFull" w:cryptAlgorithmClass="hash" w:cryptAlgorithmType="typeAny" w:cryptAlgorithmSid="4" w:cryptSpinCount="100000" w:hash="xi5S/J3QOGnB/2ALfb63TQf6hKA=" w:salt="mIGxwDmaTPsE0TfQqfev1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979"/>
    <w:rsid w:val="00030C84"/>
    <w:rsid w:val="000E1308"/>
    <w:rsid w:val="001E4AC6"/>
    <w:rsid w:val="001F6E01"/>
    <w:rsid w:val="001F7364"/>
    <w:rsid w:val="00262368"/>
    <w:rsid w:val="00286779"/>
    <w:rsid w:val="002A5979"/>
    <w:rsid w:val="002C55C2"/>
    <w:rsid w:val="0034772F"/>
    <w:rsid w:val="00357C38"/>
    <w:rsid w:val="00382761"/>
    <w:rsid w:val="003870A3"/>
    <w:rsid w:val="004176BB"/>
    <w:rsid w:val="004262C0"/>
    <w:rsid w:val="004B4D16"/>
    <w:rsid w:val="00565394"/>
    <w:rsid w:val="00573544"/>
    <w:rsid w:val="005D777A"/>
    <w:rsid w:val="00637DCC"/>
    <w:rsid w:val="006601AA"/>
    <w:rsid w:val="0067147B"/>
    <w:rsid w:val="00687936"/>
    <w:rsid w:val="00746609"/>
    <w:rsid w:val="007F6AB4"/>
    <w:rsid w:val="0091165B"/>
    <w:rsid w:val="00965F90"/>
    <w:rsid w:val="00A06F7F"/>
    <w:rsid w:val="00A0713E"/>
    <w:rsid w:val="00A64AD5"/>
    <w:rsid w:val="00AF594F"/>
    <w:rsid w:val="00B57344"/>
    <w:rsid w:val="00B9135B"/>
    <w:rsid w:val="00C706F6"/>
    <w:rsid w:val="00C7211F"/>
    <w:rsid w:val="00CA7C3A"/>
    <w:rsid w:val="00CB046C"/>
    <w:rsid w:val="00CC0B16"/>
    <w:rsid w:val="00CC73F0"/>
    <w:rsid w:val="00D025C9"/>
    <w:rsid w:val="00D42080"/>
    <w:rsid w:val="00E315AB"/>
    <w:rsid w:val="00ED39CC"/>
    <w:rsid w:val="00F0210A"/>
    <w:rsid w:val="00F6149D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025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025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6179C-33F2-4A98-9DF4-28B98529F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DA207C5A</Template>
  <TotalTime>25</TotalTime>
  <Pages>2</Pages>
  <Words>1636</Words>
  <Characters>9326</Characters>
  <Application>Microsoft Office Word</Application>
  <DocSecurity>8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Павлова</dc:creator>
  <cp:lastModifiedBy>Надежда Павлова</cp:lastModifiedBy>
  <cp:revision>10</cp:revision>
  <cp:lastPrinted>2016-08-29T04:16:00Z</cp:lastPrinted>
  <dcterms:created xsi:type="dcterms:W3CDTF">2016-07-08T07:58:00Z</dcterms:created>
  <dcterms:modified xsi:type="dcterms:W3CDTF">2017-01-31T06:22:00Z</dcterms:modified>
</cp:coreProperties>
</file>